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52" w:rsidRDefault="001C1552" w:rsidP="001C1552">
      <w:pPr>
        <w:pStyle w:val="Heading3"/>
      </w:pPr>
      <w:bookmarkStart w:id="0" w:name="_Toc166755830"/>
      <w:r>
        <w:t>The Nature of the Five Elements</w:t>
      </w:r>
      <w:bookmarkEnd w:id="0"/>
    </w:p>
    <w:p w:rsidR="001C1552" w:rsidRPr="0014390C" w:rsidRDefault="001C1552" w:rsidP="001C1552"/>
    <w:tbl>
      <w:tblPr>
        <w:tblW w:w="10774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3"/>
        <w:gridCol w:w="2226"/>
        <w:gridCol w:w="2969"/>
        <w:gridCol w:w="1417"/>
        <w:gridCol w:w="3119"/>
      </w:tblGrid>
      <w:tr w:rsidR="001C1552" w:rsidRPr="00E94D0B" w:rsidTr="00913A8A">
        <w:trPr>
          <w:trHeight w:val="680"/>
        </w:trPr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rPr>
                <w:b/>
                <w:bCs/>
              </w:rPr>
              <w:t>Element</w:t>
            </w:r>
          </w:p>
        </w:tc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rPr>
                <w:b/>
                <w:bCs/>
              </w:rPr>
              <w:t>Property / Nature</w:t>
            </w:r>
          </w:p>
        </w:tc>
        <w:tc>
          <w:tcPr>
            <w:tcW w:w="2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rPr>
                <w:b/>
                <w:bCs/>
              </w:rPr>
              <w:t>Representation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rPr>
                <w:b/>
                <w:bCs/>
              </w:rPr>
              <w:t>Season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rPr>
                <w:b/>
                <w:bCs/>
              </w:rPr>
              <w:t>Energetic Properties</w:t>
            </w:r>
          </w:p>
        </w:tc>
      </w:tr>
      <w:tr w:rsidR="001C1552" w:rsidRPr="00E94D0B" w:rsidTr="00913A8A">
        <w:trPr>
          <w:trHeight w:val="1062"/>
        </w:trPr>
        <w:tc>
          <w:tcPr>
            <w:tcW w:w="10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Wood</w:t>
            </w:r>
          </w:p>
        </w:tc>
        <w:tc>
          <w:tcPr>
            <w:tcW w:w="22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Growth, stretching and flexibility</w:t>
            </w:r>
          </w:p>
        </w:tc>
        <w:tc>
          <w:tcPr>
            <w:tcW w:w="2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 xml:space="preserve">The process of controlling, expanding, </w:t>
            </w:r>
            <w:r>
              <w:t>and raising</w:t>
            </w:r>
            <w:r w:rsidRPr="00E94D0B">
              <w:t xml:space="preserve"> energy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Spring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Rising, Extending, creation and planning</w:t>
            </w:r>
          </w:p>
        </w:tc>
      </w:tr>
      <w:tr w:rsidR="001C1552" w:rsidRPr="00E94D0B" w:rsidTr="00913A8A">
        <w:trPr>
          <w:trHeight w:val="1057"/>
        </w:trPr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Fire</w:t>
            </w:r>
          </w:p>
        </w:tc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Produce heat and warmth and dissipation</w:t>
            </w:r>
          </w:p>
        </w:tc>
        <w:tc>
          <w:tcPr>
            <w:tcW w:w="2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Heat is rapidly conducted by metal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 xml:space="preserve">Summer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Ascending</w:t>
            </w:r>
          </w:p>
        </w:tc>
      </w:tr>
      <w:tr w:rsidR="001C1552" w:rsidRPr="00E94D0B" w:rsidTr="00913A8A">
        <w:trPr>
          <w:trHeight w:val="1509"/>
        </w:trPr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Earth</w:t>
            </w:r>
          </w:p>
        </w:tc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The foundation of all existence</w:t>
            </w:r>
          </w:p>
        </w:tc>
        <w:tc>
          <w:tcPr>
            <w:tcW w:w="2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All movement and all change of form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Late-Summer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Receive, nourish, transform, accommodate and mother</w:t>
            </w:r>
          </w:p>
        </w:tc>
      </w:tr>
      <w:tr w:rsidR="001C1552" w:rsidRPr="00E94D0B" w:rsidTr="00913A8A">
        <w:trPr>
          <w:trHeight w:val="1673"/>
        </w:trPr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 xml:space="preserve">Metal </w:t>
            </w:r>
          </w:p>
        </w:tc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Heavy, flexibility, firmness, descending, cleanness and astringency</w:t>
            </w:r>
          </w:p>
        </w:tc>
        <w:tc>
          <w:tcPr>
            <w:tcW w:w="2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Process of dispensing or dissipating energy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Autumn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Descending</w:t>
            </w:r>
          </w:p>
        </w:tc>
      </w:tr>
      <w:tr w:rsidR="001C1552" w:rsidRPr="00E94D0B" w:rsidTr="00913A8A">
        <w:trPr>
          <w:trHeight w:val="1956"/>
        </w:trPr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Water</w:t>
            </w:r>
          </w:p>
        </w:tc>
        <w:tc>
          <w:tcPr>
            <w:tcW w:w="2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Moistening, nourishing and cooling with the capacity to isolate and store</w:t>
            </w:r>
          </w:p>
        </w:tc>
        <w:tc>
          <w:tcPr>
            <w:tcW w:w="2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Condenses on metal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Winter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E94D0B" w:rsidRDefault="001C1552" w:rsidP="00913A8A">
            <w:r w:rsidRPr="00E94D0B">
              <w:t>Descending</w:t>
            </w:r>
          </w:p>
        </w:tc>
      </w:tr>
    </w:tbl>
    <w:p w:rsidR="001C1552" w:rsidRDefault="001C1552" w:rsidP="001C1552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" w:name="_Toc166755831"/>
    </w:p>
    <w:p w:rsidR="001C1552" w:rsidRDefault="001C1552" w:rsidP="001C1552"/>
    <w:p w:rsidR="001C1552" w:rsidRPr="001C1552" w:rsidRDefault="001C1552" w:rsidP="001C1552"/>
    <w:p w:rsidR="001C1552" w:rsidRDefault="001C1552" w:rsidP="001C1552">
      <w:pPr>
        <w:pStyle w:val="Heading3"/>
      </w:pPr>
    </w:p>
    <w:p w:rsidR="001C1552" w:rsidRDefault="001C1552" w:rsidP="001C1552">
      <w:pPr>
        <w:pStyle w:val="Heading3"/>
      </w:pPr>
    </w:p>
    <w:p w:rsidR="001C1552" w:rsidRDefault="001C1552" w:rsidP="001C1552">
      <w:pPr>
        <w:pStyle w:val="Heading3"/>
      </w:pPr>
    </w:p>
    <w:p w:rsidR="001C1552" w:rsidRDefault="001C1552" w:rsidP="001C1552">
      <w:pPr>
        <w:pStyle w:val="Heading3"/>
      </w:pPr>
    </w:p>
    <w:p w:rsidR="001C1552" w:rsidRDefault="001C1552" w:rsidP="001C1552">
      <w:pPr>
        <w:pStyle w:val="Heading3"/>
      </w:pPr>
    </w:p>
    <w:p w:rsidR="001C1552" w:rsidRPr="001C1552" w:rsidRDefault="001C1552" w:rsidP="001C1552">
      <w:bookmarkStart w:id="2" w:name="_GoBack"/>
      <w:bookmarkEnd w:id="2"/>
    </w:p>
    <w:p w:rsidR="001C1552" w:rsidRDefault="001C1552" w:rsidP="001C1552">
      <w:pPr>
        <w:pStyle w:val="Heading3"/>
      </w:pPr>
    </w:p>
    <w:p w:rsidR="001C1552" w:rsidRDefault="001C1552" w:rsidP="001C1552">
      <w:pPr>
        <w:pStyle w:val="Heading3"/>
      </w:pPr>
      <w:r>
        <w:t>The Classification of the 5 Elements</w:t>
      </w:r>
      <w:bookmarkEnd w:id="1"/>
    </w:p>
    <w:p w:rsidR="001C1552" w:rsidRPr="0014390C" w:rsidRDefault="001C1552" w:rsidP="001C1552"/>
    <w:tbl>
      <w:tblPr>
        <w:tblW w:w="10632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24"/>
        <w:gridCol w:w="1579"/>
        <w:gridCol w:w="1559"/>
        <w:gridCol w:w="1701"/>
        <w:gridCol w:w="1843"/>
        <w:gridCol w:w="2126"/>
      </w:tblGrid>
      <w:tr w:rsidR="001C1552" w:rsidRPr="004B7873" w:rsidTr="00913A8A">
        <w:trPr>
          <w:trHeight w:val="635"/>
        </w:trPr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/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rPr>
                <w:b/>
                <w:bCs/>
              </w:rPr>
              <w:t>Wood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rPr>
                <w:b/>
                <w:bCs/>
              </w:rPr>
              <w:t>Fire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rPr>
                <w:b/>
                <w:bCs/>
              </w:rPr>
              <w:t>Earth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rPr>
                <w:b/>
                <w:bCs/>
              </w:rPr>
              <w:t>Metal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rPr>
                <w:b/>
                <w:bCs/>
              </w:rPr>
              <w:t>Water</w:t>
            </w:r>
          </w:p>
        </w:tc>
      </w:tr>
      <w:tr w:rsidR="001C1552" w:rsidRPr="004B7873" w:rsidTr="00913A8A">
        <w:trPr>
          <w:trHeight w:val="881"/>
        </w:trPr>
        <w:tc>
          <w:tcPr>
            <w:tcW w:w="18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Yin Organs</w:t>
            </w:r>
          </w:p>
        </w:tc>
        <w:tc>
          <w:tcPr>
            <w:tcW w:w="15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Liver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Heart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Spleen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Lung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Kidney</w:t>
            </w:r>
          </w:p>
        </w:tc>
      </w:tr>
      <w:tr w:rsidR="001C1552" w:rsidRPr="004B7873" w:rsidTr="00913A8A">
        <w:trPr>
          <w:trHeight w:val="899"/>
        </w:trPr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Yang Organs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Gallbladder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Small Intestine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Stomach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Large Intestine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Bladder</w:t>
            </w:r>
          </w:p>
        </w:tc>
      </w:tr>
      <w:tr w:rsidR="001C1552" w:rsidRPr="004B7873" w:rsidTr="00913A8A">
        <w:trPr>
          <w:trHeight w:val="881"/>
        </w:trPr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Season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Spring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Summer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Late Summer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Autumn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Winter</w:t>
            </w:r>
          </w:p>
        </w:tc>
      </w:tr>
      <w:tr w:rsidR="001C1552" w:rsidRPr="004B7873" w:rsidTr="00913A8A">
        <w:trPr>
          <w:trHeight w:val="529"/>
        </w:trPr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Direction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East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South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Centre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West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North</w:t>
            </w:r>
          </w:p>
        </w:tc>
      </w:tr>
      <w:tr w:rsidR="001C1552" w:rsidRPr="004B7873" w:rsidTr="00913A8A">
        <w:trPr>
          <w:trHeight w:val="529"/>
        </w:trPr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Climate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Windy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Hot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Damp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Dry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Cold</w:t>
            </w:r>
          </w:p>
        </w:tc>
      </w:tr>
      <w:tr w:rsidR="001C1552" w:rsidRPr="004B7873" w:rsidTr="00913A8A">
        <w:trPr>
          <w:trHeight w:val="529"/>
        </w:trPr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Sensory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Eyes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Tongue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Mouth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Nose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Ears</w:t>
            </w:r>
          </w:p>
        </w:tc>
      </w:tr>
      <w:tr w:rsidR="001C1552" w:rsidRPr="004B7873" w:rsidTr="00913A8A">
        <w:trPr>
          <w:trHeight w:val="529"/>
        </w:trPr>
        <w:tc>
          <w:tcPr>
            <w:tcW w:w="1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Flavour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Sour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Bitter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Sweet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Pungent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552" w:rsidRPr="004B7873" w:rsidRDefault="001C1552" w:rsidP="00913A8A">
            <w:r w:rsidRPr="004B7873">
              <w:t>Salty</w:t>
            </w:r>
          </w:p>
        </w:tc>
      </w:tr>
    </w:tbl>
    <w:p w:rsidR="00792CF8" w:rsidRDefault="00792CF8"/>
    <w:sectPr w:rsidR="00792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52"/>
    <w:rsid w:val="001C1552"/>
    <w:rsid w:val="007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7328"/>
  <w15:chartTrackingRefBased/>
  <w15:docId w15:val="{71D1564C-16D5-4D43-A174-CCF7D5EB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552"/>
    <w:rPr>
      <w:kern w:val="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5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155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2025-07-17T07:20:00Z</dcterms:created>
  <dcterms:modified xsi:type="dcterms:W3CDTF">2025-07-17T07:20:00Z</dcterms:modified>
</cp:coreProperties>
</file>